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B3AE0B" w14:textId="416266DA" w:rsidR="000B18FC" w:rsidRPr="00B977E0" w:rsidRDefault="0076748D">
      <w:pPr>
        <w:rPr>
          <w:sz w:val="36"/>
          <w:szCs w:val="36"/>
        </w:rPr>
      </w:pPr>
      <w:r w:rsidRPr="00B977E0">
        <w:rPr>
          <w:sz w:val="36"/>
          <w:szCs w:val="36"/>
        </w:rPr>
        <w:t xml:space="preserve">2021 </w:t>
      </w:r>
      <w:proofErr w:type="spellStart"/>
      <w:r w:rsidRPr="00B977E0">
        <w:rPr>
          <w:sz w:val="36"/>
          <w:szCs w:val="36"/>
        </w:rPr>
        <w:t>Predict</w:t>
      </w:r>
      <w:r w:rsidR="00B977E0">
        <w:rPr>
          <w:sz w:val="36"/>
          <w:szCs w:val="36"/>
        </w:rPr>
        <w:t>W</w:t>
      </w:r>
      <w:r w:rsidRPr="00B977E0">
        <w:rPr>
          <w:sz w:val="36"/>
          <w:szCs w:val="36"/>
        </w:rPr>
        <w:t>ind</w:t>
      </w:r>
      <w:proofErr w:type="spellEnd"/>
      <w:r w:rsidRPr="00B977E0">
        <w:rPr>
          <w:sz w:val="36"/>
          <w:szCs w:val="36"/>
        </w:rPr>
        <w:t xml:space="preserve"> knowledge seminar links</w:t>
      </w:r>
    </w:p>
    <w:p w14:paraId="000B3EEB" w14:textId="77777777" w:rsidR="0076748D" w:rsidRDefault="0076748D" w:rsidP="0076748D">
      <w:pPr>
        <w:autoSpaceDE w:val="0"/>
        <w:autoSpaceDN w:val="0"/>
        <w:adjustRightInd w:val="0"/>
        <w:spacing w:line="576" w:lineRule="atLeast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  <w:color w:val="000000"/>
          <w:lang w:val="en-GB"/>
        </w:rPr>
        <w:t>How to use the Model Validation Tool</w:t>
      </w:r>
    </w:p>
    <w:p w14:paraId="65F0DAEA" w14:textId="77777777" w:rsidR="0076748D" w:rsidRDefault="0076748D"/>
    <w:p w14:paraId="5B9321D9" w14:textId="2369E508" w:rsidR="0076748D" w:rsidRDefault="0076748D">
      <w:hyperlink r:id="rId4" w:history="1">
        <w:r w:rsidRPr="004342DD">
          <w:rPr>
            <w:rStyle w:val="Hyperlink"/>
          </w:rPr>
          <w:t>https://youtu.be/43vGFKo02cE</w:t>
        </w:r>
      </w:hyperlink>
    </w:p>
    <w:p w14:paraId="494CC58F" w14:textId="02D04410" w:rsidR="0076748D" w:rsidRDefault="0076748D"/>
    <w:p w14:paraId="213B1E27" w14:textId="74008A84" w:rsidR="0076748D" w:rsidRDefault="0076748D" w:rsidP="0076748D">
      <w:pPr>
        <w:rPr>
          <w:rFonts w:ascii="Roboto" w:eastAsia="Times New Roman" w:hAnsi="Roboto" w:cs="Times New Roman"/>
          <w:color w:val="030303"/>
          <w:spacing w:val="3"/>
          <w:sz w:val="21"/>
          <w:szCs w:val="21"/>
          <w:shd w:val="clear" w:color="auto" w:fill="F9F9F9"/>
          <w:lang w:eastAsia="en-GB"/>
        </w:rPr>
      </w:pPr>
      <w:r w:rsidRPr="0076748D">
        <w:rPr>
          <w:rFonts w:ascii="Roboto" w:eastAsia="Times New Roman" w:hAnsi="Roboto" w:cs="Times New Roman"/>
          <w:color w:val="030303"/>
          <w:spacing w:val="3"/>
          <w:sz w:val="21"/>
          <w:szCs w:val="21"/>
          <w:shd w:val="clear" w:color="auto" w:fill="F9F9F9"/>
          <w:lang w:eastAsia="en-GB"/>
        </w:rPr>
        <w:t xml:space="preserve">This an entry level webinar where we will cover the basics of what Weather Models </w:t>
      </w:r>
      <w:proofErr w:type="spellStart"/>
      <w:r w:rsidRPr="0076748D">
        <w:rPr>
          <w:rFonts w:ascii="Roboto" w:eastAsia="Times New Roman" w:hAnsi="Roboto" w:cs="Times New Roman"/>
          <w:color w:val="030303"/>
          <w:spacing w:val="3"/>
          <w:sz w:val="21"/>
          <w:szCs w:val="21"/>
          <w:shd w:val="clear" w:color="auto" w:fill="F9F9F9"/>
          <w:lang w:eastAsia="en-GB"/>
        </w:rPr>
        <w:t>PredictWind</w:t>
      </w:r>
      <w:proofErr w:type="spellEnd"/>
      <w:r w:rsidRPr="0076748D">
        <w:rPr>
          <w:rFonts w:ascii="Roboto" w:eastAsia="Times New Roman" w:hAnsi="Roboto" w:cs="Times New Roman"/>
          <w:color w:val="030303"/>
          <w:spacing w:val="3"/>
          <w:sz w:val="21"/>
          <w:szCs w:val="21"/>
          <w:shd w:val="clear" w:color="auto" w:fill="F9F9F9"/>
          <w:lang w:eastAsia="en-GB"/>
        </w:rPr>
        <w:t xml:space="preserve"> offer and why.</w:t>
      </w:r>
    </w:p>
    <w:p w14:paraId="57F78B76" w14:textId="77777777" w:rsidR="0076748D" w:rsidRDefault="0076748D" w:rsidP="0076748D">
      <w:pPr>
        <w:rPr>
          <w:rFonts w:ascii="Times New Roman" w:eastAsia="Times New Roman" w:hAnsi="Times New Roman" w:cs="Times New Roman"/>
          <w:lang w:eastAsia="en-GB"/>
        </w:rPr>
      </w:pPr>
    </w:p>
    <w:p w14:paraId="53CEEDAD" w14:textId="29531A3F" w:rsidR="0076748D" w:rsidRDefault="0076748D" w:rsidP="0076748D">
      <w:pPr>
        <w:rPr>
          <w:rFonts w:ascii="Times New Roman" w:eastAsia="Times New Roman" w:hAnsi="Times New Roman" w:cs="Times New Roman"/>
          <w:lang w:eastAsia="en-GB"/>
        </w:rPr>
      </w:pPr>
      <w:hyperlink r:id="rId5" w:history="1">
        <w:r w:rsidRPr="004342DD">
          <w:rPr>
            <w:rStyle w:val="Hyperlink"/>
            <w:rFonts w:ascii="Times New Roman" w:eastAsia="Times New Roman" w:hAnsi="Times New Roman" w:cs="Times New Roman"/>
            <w:lang w:eastAsia="en-GB"/>
          </w:rPr>
          <w:t>https://youtu.be/WB3sFn9m1i0</w:t>
        </w:r>
      </w:hyperlink>
    </w:p>
    <w:p w14:paraId="06D74CF9" w14:textId="77777777" w:rsidR="0076748D" w:rsidRDefault="0076748D" w:rsidP="0076748D">
      <w:pPr>
        <w:autoSpaceDE w:val="0"/>
        <w:autoSpaceDN w:val="0"/>
        <w:adjustRightInd w:val="0"/>
        <w:spacing w:line="576" w:lineRule="atLeast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  <w:color w:val="000000"/>
          <w:lang w:val="en-GB"/>
        </w:rPr>
        <w:t>How to use the Offshore App</w:t>
      </w:r>
    </w:p>
    <w:p w14:paraId="32C07783" w14:textId="146CDB4E" w:rsidR="0076748D" w:rsidRPr="0076748D" w:rsidRDefault="0076748D" w:rsidP="0076748D">
      <w:pPr>
        <w:autoSpaceDE w:val="0"/>
        <w:autoSpaceDN w:val="0"/>
        <w:adjustRightInd w:val="0"/>
        <w:spacing w:line="576" w:lineRule="atLeast"/>
        <w:rPr>
          <w:rFonts w:ascii="Arial" w:hAnsi="Arial" w:cs="Arial"/>
          <w:color w:val="000000"/>
          <w:lang w:val="en-GB"/>
        </w:rPr>
      </w:pPr>
      <w:hyperlink r:id="rId6" w:history="1">
        <w:r w:rsidRPr="004342DD">
          <w:rPr>
            <w:rStyle w:val="Hyperlink"/>
          </w:rPr>
          <w:t>https://youtu.be/SMTXo_eYruE</w:t>
        </w:r>
      </w:hyperlink>
    </w:p>
    <w:p w14:paraId="7E505A55" w14:textId="7422A1AC" w:rsidR="0076748D" w:rsidRDefault="0076748D" w:rsidP="0076748D">
      <w:pPr>
        <w:autoSpaceDE w:val="0"/>
        <w:autoSpaceDN w:val="0"/>
        <w:adjustRightInd w:val="0"/>
        <w:spacing w:line="576" w:lineRule="atLeast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  <w:color w:val="000000"/>
          <w:lang w:val="en-GB"/>
        </w:rPr>
        <w:t>How to use Weather Routing</w:t>
      </w:r>
    </w:p>
    <w:p w14:paraId="6FA14BED" w14:textId="31480C68" w:rsidR="0076748D" w:rsidRDefault="0076748D" w:rsidP="0076748D">
      <w:pPr>
        <w:autoSpaceDE w:val="0"/>
        <w:autoSpaceDN w:val="0"/>
        <w:adjustRightInd w:val="0"/>
        <w:spacing w:line="576" w:lineRule="atLeast"/>
        <w:rPr>
          <w:rFonts w:ascii="Arial" w:hAnsi="Arial" w:cs="Arial"/>
          <w:color w:val="000000"/>
          <w:lang w:val="en-GB"/>
        </w:rPr>
      </w:pPr>
      <w:hyperlink r:id="rId7" w:history="1">
        <w:r w:rsidRPr="004342DD">
          <w:rPr>
            <w:rStyle w:val="Hyperlink"/>
            <w:rFonts w:ascii="Arial" w:hAnsi="Arial" w:cs="Arial"/>
            <w:lang w:val="en-GB"/>
          </w:rPr>
          <w:t>https://youtu.be/j3op3EX7IMo</w:t>
        </w:r>
      </w:hyperlink>
    </w:p>
    <w:p w14:paraId="4083CA8B" w14:textId="77777777" w:rsidR="0076748D" w:rsidRDefault="0076748D" w:rsidP="0076748D">
      <w:pPr>
        <w:autoSpaceDE w:val="0"/>
        <w:autoSpaceDN w:val="0"/>
        <w:adjustRightInd w:val="0"/>
        <w:spacing w:line="576" w:lineRule="atLeast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  <w:color w:val="000000"/>
          <w:lang w:val="en-GB"/>
        </w:rPr>
        <w:t>How we get weather forecasts offshore (Iridium Go/</w:t>
      </w:r>
      <w:proofErr w:type="spellStart"/>
      <w:r>
        <w:rPr>
          <w:rFonts w:ascii="Arial" w:hAnsi="Arial" w:cs="Arial"/>
          <w:color w:val="000000"/>
          <w:lang w:val="en-GB"/>
        </w:rPr>
        <w:t>PredictWind</w:t>
      </w:r>
      <w:proofErr w:type="spellEnd"/>
      <w:r>
        <w:rPr>
          <w:rFonts w:ascii="Arial" w:hAnsi="Arial" w:cs="Arial"/>
          <w:color w:val="000000"/>
          <w:lang w:val="en-GB"/>
        </w:rPr>
        <w:t xml:space="preserve"> walk through) </w:t>
      </w:r>
    </w:p>
    <w:p w14:paraId="3DE7A612" w14:textId="397840E9" w:rsidR="0076748D" w:rsidRDefault="00B977E0" w:rsidP="0076748D">
      <w:pPr>
        <w:autoSpaceDE w:val="0"/>
        <w:autoSpaceDN w:val="0"/>
        <w:adjustRightInd w:val="0"/>
        <w:spacing w:line="576" w:lineRule="atLeast"/>
        <w:rPr>
          <w:rFonts w:ascii="Arial" w:hAnsi="Arial" w:cs="Arial"/>
          <w:color w:val="000000"/>
          <w:lang w:val="en-GB"/>
        </w:rPr>
      </w:pPr>
      <w:hyperlink r:id="rId8" w:history="1">
        <w:r w:rsidRPr="004342DD">
          <w:rPr>
            <w:rStyle w:val="Hyperlink"/>
            <w:rFonts w:ascii="Arial" w:hAnsi="Arial" w:cs="Arial"/>
            <w:lang w:val="en-GB"/>
          </w:rPr>
          <w:t>https://youtu.be/DOQDQOCKR_c</w:t>
        </w:r>
      </w:hyperlink>
    </w:p>
    <w:p w14:paraId="21D73253" w14:textId="57B2629B" w:rsidR="00B977E0" w:rsidRDefault="00B977E0" w:rsidP="00B977E0">
      <w:pPr>
        <w:autoSpaceDE w:val="0"/>
        <w:autoSpaceDN w:val="0"/>
        <w:adjustRightInd w:val="0"/>
        <w:spacing w:line="576" w:lineRule="atLeast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  <w:color w:val="000000"/>
          <w:lang w:val="en-GB"/>
        </w:rPr>
        <w:t>How to use the Mac/PC Offshore App</w:t>
      </w:r>
    </w:p>
    <w:p w14:paraId="717DC6F2" w14:textId="19B8EDBE" w:rsidR="00B977E0" w:rsidRDefault="00B977E0" w:rsidP="00B977E0">
      <w:pPr>
        <w:autoSpaceDE w:val="0"/>
        <w:autoSpaceDN w:val="0"/>
        <w:adjustRightInd w:val="0"/>
        <w:spacing w:line="576" w:lineRule="atLeast"/>
        <w:rPr>
          <w:rFonts w:ascii="Arial" w:hAnsi="Arial" w:cs="Arial"/>
          <w:color w:val="000000"/>
          <w:lang w:val="en-GB"/>
        </w:rPr>
      </w:pPr>
      <w:hyperlink r:id="rId9" w:history="1">
        <w:r w:rsidRPr="004342DD">
          <w:rPr>
            <w:rStyle w:val="Hyperlink"/>
            <w:rFonts w:ascii="Arial" w:hAnsi="Arial" w:cs="Arial"/>
            <w:lang w:val="en-GB"/>
          </w:rPr>
          <w:t>https://youtu.be/r8r8XYY0caI</w:t>
        </w:r>
      </w:hyperlink>
    </w:p>
    <w:p w14:paraId="1695AAD6" w14:textId="77777777" w:rsidR="00B977E0" w:rsidRDefault="00B977E0" w:rsidP="00B977E0">
      <w:pPr>
        <w:autoSpaceDE w:val="0"/>
        <w:autoSpaceDN w:val="0"/>
        <w:adjustRightInd w:val="0"/>
        <w:spacing w:line="576" w:lineRule="atLeast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  <w:color w:val="000000"/>
          <w:lang w:val="en-GB"/>
        </w:rPr>
        <w:t>Iridium Go and Offshore App Intro Webinar October 2019</w:t>
      </w:r>
    </w:p>
    <w:p w14:paraId="40FDB24A" w14:textId="0999BCCB" w:rsidR="00B977E0" w:rsidRDefault="00B977E0" w:rsidP="00B977E0">
      <w:pPr>
        <w:autoSpaceDE w:val="0"/>
        <w:autoSpaceDN w:val="0"/>
        <w:adjustRightInd w:val="0"/>
        <w:spacing w:line="576" w:lineRule="atLeast"/>
        <w:rPr>
          <w:rFonts w:ascii="Arial" w:hAnsi="Arial" w:cs="Arial"/>
          <w:color w:val="000000"/>
          <w:lang w:val="en-GB"/>
        </w:rPr>
      </w:pPr>
      <w:hyperlink r:id="rId10" w:history="1">
        <w:r w:rsidRPr="004342DD">
          <w:rPr>
            <w:rStyle w:val="Hyperlink"/>
            <w:rFonts w:ascii="Arial" w:hAnsi="Arial" w:cs="Arial"/>
            <w:lang w:val="en-GB"/>
          </w:rPr>
          <w:t>https://youtu.be/VJFLLcU8-BA</w:t>
        </w:r>
      </w:hyperlink>
    </w:p>
    <w:p w14:paraId="69F4E6B7" w14:textId="77777777" w:rsidR="00B977E0" w:rsidRDefault="00B977E0" w:rsidP="00B977E0">
      <w:pPr>
        <w:autoSpaceDE w:val="0"/>
        <w:autoSpaceDN w:val="0"/>
        <w:adjustRightInd w:val="0"/>
        <w:spacing w:line="576" w:lineRule="atLeast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  <w:color w:val="000000"/>
          <w:lang w:val="en-GB"/>
        </w:rPr>
        <w:t>New Weather Routing Features Webinar</w:t>
      </w:r>
    </w:p>
    <w:p w14:paraId="65761E1F" w14:textId="72F90401" w:rsidR="00B977E0" w:rsidRDefault="00B977E0" w:rsidP="00B977E0">
      <w:pPr>
        <w:autoSpaceDE w:val="0"/>
        <w:autoSpaceDN w:val="0"/>
        <w:adjustRightInd w:val="0"/>
        <w:spacing w:line="576" w:lineRule="atLeast"/>
        <w:rPr>
          <w:rFonts w:ascii="Arial" w:hAnsi="Arial" w:cs="Arial"/>
          <w:color w:val="000000"/>
          <w:lang w:val="en-GB"/>
        </w:rPr>
      </w:pPr>
      <w:hyperlink r:id="rId11" w:history="1">
        <w:r w:rsidRPr="004342DD">
          <w:rPr>
            <w:rStyle w:val="Hyperlink"/>
            <w:rFonts w:ascii="Arial" w:hAnsi="Arial" w:cs="Arial"/>
            <w:lang w:val="en-GB"/>
          </w:rPr>
          <w:t>https://youtu.be/BbQ3gaimBBU</w:t>
        </w:r>
      </w:hyperlink>
    </w:p>
    <w:p w14:paraId="611AD75B" w14:textId="77777777" w:rsidR="00B977E0" w:rsidRDefault="00B977E0" w:rsidP="00B977E0">
      <w:pPr>
        <w:autoSpaceDE w:val="0"/>
        <w:autoSpaceDN w:val="0"/>
        <w:adjustRightInd w:val="0"/>
        <w:spacing w:line="576" w:lineRule="atLeast"/>
        <w:rPr>
          <w:rFonts w:ascii="Arial" w:hAnsi="Arial" w:cs="Arial"/>
          <w:color w:val="000000"/>
          <w:lang w:val="en-GB"/>
        </w:rPr>
      </w:pPr>
    </w:p>
    <w:p w14:paraId="39C8E4B4" w14:textId="77777777" w:rsidR="00B977E0" w:rsidRDefault="00B977E0" w:rsidP="0076748D">
      <w:pPr>
        <w:autoSpaceDE w:val="0"/>
        <w:autoSpaceDN w:val="0"/>
        <w:adjustRightInd w:val="0"/>
        <w:spacing w:line="576" w:lineRule="atLeast"/>
        <w:rPr>
          <w:rFonts w:ascii="Arial" w:hAnsi="Arial" w:cs="Arial"/>
          <w:color w:val="000000"/>
          <w:lang w:val="en-GB"/>
        </w:rPr>
      </w:pPr>
    </w:p>
    <w:p w14:paraId="5FB85206" w14:textId="77777777" w:rsidR="0076748D" w:rsidRDefault="0076748D" w:rsidP="0076748D">
      <w:pPr>
        <w:autoSpaceDE w:val="0"/>
        <w:autoSpaceDN w:val="0"/>
        <w:adjustRightInd w:val="0"/>
        <w:spacing w:line="576" w:lineRule="atLeast"/>
        <w:rPr>
          <w:rFonts w:ascii="Arial" w:hAnsi="Arial" w:cs="Arial"/>
          <w:color w:val="000000"/>
          <w:lang w:val="en-GB"/>
        </w:rPr>
      </w:pPr>
    </w:p>
    <w:p w14:paraId="0ACFC3C7" w14:textId="6BA66410" w:rsidR="0076748D" w:rsidRDefault="0076748D"/>
    <w:p w14:paraId="5103E9E1" w14:textId="1E3030CF" w:rsidR="0076748D" w:rsidRDefault="0076748D"/>
    <w:p w14:paraId="39CD4765" w14:textId="77777777" w:rsidR="0076748D" w:rsidRDefault="0076748D"/>
    <w:p w14:paraId="61FFA2D1" w14:textId="1F3C7774" w:rsidR="0076748D" w:rsidRDefault="0076748D"/>
    <w:p w14:paraId="6DBF55DC" w14:textId="77777777" w:rsidR="0076748D" w:rsidRDefault="0076748D"/>
    <w:sectPr w:rsidR="0076748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oboto">
    <w:panose1 w:val="020B0604020202020204"/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748D"/>
    <w:rsid w:val="0076748D"/>
    <w:rsid w:val="0080254A"/>
    <w:rsid w:val="00B66123"/>
    <w:rsid w:val="00B977E0"/>
    <w:rsid w:val="00DC6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6A44925"/>
  <w15:chartTrackingRefBased/>
  <w15:docId w15:val="{DFDA71EA-883C-A745-B183-5A6591DDE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6748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6748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6748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325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05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DOQDQOCKR_c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youtu.be/j3op3EX7IMo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outu.be/SMTXo_eYruE" TargetMode="External"/><Relationship Id="rId11" Type="http://schemas.openxmlformats.org/officeDocument/2006/relationships/hyperlink" Target="https://youtu.be/BbQ3gaimBBU" TargetMode="External"/><Relationship Id="rId5" Type="http://schemas.openxmlformats.org/officeDocument/2006/relationships/hyperlink" Target="https://youtu.be/WB3sFn9m1i0" TargetMode="External"/><Relationship Id="rId10" Type="http://schemas.openxmlformats.org/officeDocument/2006/relationships/hyperlink" Target="https://youtu.be/VJFLLcU8-BA" TargetMode="External"/><Relationship Id="rId4" Type="http://schemas.openxmlformats.org/officeDocument/2006/relationships/hyperlink" Target="https://youtu.be/43vGFKo02cE" TargetMode="External"/><Relationship Id="rId9" Type="http://schemas.openxmlformats.org/officeDocument/2006/relationships/hyperlink" Target="https://youtu.be/r8r8XYY0ca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 Dryden</dc:creator>
  <cp:keywords/>
  <dc:description/>
  <cp:lastModifiedBy>Simon Dryden</cp:lastModifiedBy>
  <cp:revision>1</cp:revision>
  <dcterms:created xsi:type="dcterms:W3CDTF">2021-10-04T03:46:00Z</dcterms:created>
  <dcterms:modified xsi:type="dcterms:W3CDTF">2021-10-04T04:20:00Z</dcterms:modified>
</cp:coreProperties>
</file>